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3"/>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jc w:val="center"/>
              <w:rPr>
                <w:rFonts w:ascii="宋体" w:hAnsi="宋体" w:eastAsia="宋体"/>
                <w:bCs/>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bCs/>
                <w:sz w:val="21"/>
                <w:szCs w:val="21"/>
              </w:rPr>
            </w:pPr>
            <w:r>
              <w:rPr>
                <w:rFonts w:hint="default" w:ascii="Times New Roman" w:hAnsi="Times New Roman" w:eastAsia="宋体" w:cs="Times New Roman"/>
                <w:sz w:val="21"/>
                <w:szCs w:val="21"/>
              </w:rPr>
              <w:t>N-甲基吡咯烷酮回收液提纯和合成液生产项目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194E7FD5"/>
    <w:rsid w:val="1C6B4CB7"/>
    <w:rsid w:val="2BCF78DE"/>
    <w:rsid w:val="44EB321A"/>
    <w:rsid w:val="54294065"/>
    <w:rsid w:val="5D4D237B"/>
    <w:rsid w:val="6D535020"/>
    <w:rsid w:val="6FDD5562"/>
    <w:rsid w:val="77EB51F5"/>
    <w:rsid w:val="78DF2119"/>
    <w:rsid w:val="7B7F0F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widowControl/>
      <w:snapToGrid w:val="0"/>
      <w:spacing w:before="120"/>
      <w:ind w:firstLine="0" w:firstLineChars="0"/>
      <w:jc w:val="center"/>
      <w:outlineLvl w:val="0"/>
    </w:pPr>
    <w:rPr>
      <w:rFonts w:ascii="Cambria" w:hAnsi="Cambria" w:eastAsia="黑体"/>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hello兔斯基</cp:lastModifiedBy>
  <dcterms:modified xsi:type="dcterms:W3CDTF">2022-03-25T07:53:06Z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78763C34A2E04388B4DF48136D237434</vt:lpwstr>
  </property>
</Properties>
</file>