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B69" w:rsidRDefault="001A7ADC">
      <w:pPr>
        <w:adjustRightInd w:val="0"/>
        <w:snapToGrid w:val="0"/>
        <w:rPr>
          <w:szCs w:val="32"/>
        </w:rPr>
      </w:pPr>
      <w:r>
        <w:rPr>
          <w:rFonts w:ascii="黑体" w:eastAsia="黑体" w:hAnsi="黑体"/>
          <w:szCs w:val="32"/>
        </w:rPr>
        <w:t>附件1</w:t>
      </w:r>
    </w:p>
    <w:p w:rsidR="00E91B69" w:rsidRDefault="00E91B69">
      <w:pPr>
        <w:adjustRightInd w:val="0"/>
        <w:snapToGrid w:val="0"/>
        <w:spacing w:line="408" w:lineRule="auto"/>
        <w:rPr>
          <w:rFonts w:ascii="黑体" w:eastAsia="黑体" w:hAnsi="黑体"/>
          <w:szCs w:val="32"/>
        </w:rPr>
      </w:pPr>
    </w:p>
    <w:p w:rsidR="00E91B69" w:rsidRDefault="001A7A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91B69" w:rsidRDefault="00E91B69">
      <w:pPr>
        <w:adjustRightInd w:val="0"/>
        <w:snapToGrid w:val="0"/>
        <w:spacing w:line="408" w:lineRule="auto"/>
        <w:rPr>
          <w:rFonts w:ascii="黑体" w:eastAsia="黑体" w:hAnsi="黑体"/>
          <w:szCs w:val="32"/>
        </w:rPr>
      </w:pPr>
    </w:p>
    <w:p w:rsidR="00E91B69" w:rsidRDefault="001A7ADC" w:rsidP="003F1F8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91B69">
        <w:trPr>
          <w:trHeight w:val="680"/>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91B69" w:rsidRPr="003F1F82" w:rsidRDefault="00AA22CF">
            <w:pPr>
              <w:adjustRightInd w:val="0"/>
              <w:snapToGrid w:val="0"/>
              <w:jc w:val="center"/>
              <w:rPr>
                <w:rFonts w:ascii="宋体" w:eastAsia="宋体" w:hAnsi="宋体"/>
                <w:sz w:val="21"/>
                <w:szCs w:val="21"/>
              </w:rPr>
            </w:pPr>
            <w:r>
              <w:rPr>
                <w:rFonts w:ascii="宋体" w:eastAsia="宋体" w:hAnsi="宋体" w:hint="eastAsia"/>
                <w:bCs/>
                <w:sz w:val="21"/>
                <w:szCs w:val="21"/>
              </w:rPr>
              <w:t>年产1000</w:t>
            </w:r>
            <w:r>
              <w:rPr>
                <w:rFonts w:ascii="宋体" w:eastAsia="宋体" w:hAnsi="宋体"/>
                <w:bCs/>
                <w:sz w:val="21"/>
                <w:szCs w:val="21"/>
              </w:rPr>
              <w:t>0</w:t>
            </w:r>
            <w:r>
              <w:rPr>
                <w:rFonts w:ascii="宋体" w:eastAsia="宋体" w:hAnsi="宋体" w:hint="eastAsia"/>
                <w:bCs/>
                <w:sz w:val="21"/>
                <w:szCs w:val="21"/>
              </w:rPr>
              <w:t>吨</w:t>
            </w:r>
            <w:r>
              <w:rPr>
                <w:rFonts w:ascii="宋体" w:eastAsia="宋体" w:hAnsi="宋体"/>
                <w:bCs/>
                <w:sz w:val="21"/>
                <w:szCs w:val="21"/>
              </w:rPr>
              <w:t>糠醛合</w:t>
            </w:r>
            <w:r>
              <w:rPr>
                <w:rFonts w:ascii="宋体" w:eastAsia="宋体" w:hAnsi="宋体" w:hint="eastAsia"/>
                <w:bCs/>
                <w:sz w:val="21"/>
                <w:szCs w:val="21"/>
              </w:rPr>
              <w:t>二期5000吨</w:t>
            </w:r>
            <w:r>
              <w:rPr>
                <w:rFonts w:ascii="宋体" w:eastAsia="宋体" w:hAnsi="宋体"/>
                <w:bCs/>
                <w:sz w:val="21"/>
                <w:szCs w:val="21"/>
              </w:rPr>
              <w:t>香料</w:t>
            </w:r>
            <w:r w:rsidR="009B1AD4" w:rsidRPr="009B1AD4">
              <w:rPr>
                <w:rFonts w:ascii="宋体" w:eastAsia="宋体" w:hAnsi="宋体" w:hint="eastAsia"/>
                <w:bCs/>
                <w:sz w:val="21"/>
                <w:szCs w:val="21"/>
              </w:rPr>
              <w:t>建设项目</w:t>
            </w:r>
          </w:p>
        </w:tc>
      </w:tr>
      <w:tr w:rsidR="00E91B69">
        <w:trPr>
          <w:trHeight w:val="680"/>
        </w:trPr>
        <w:tc>
          <w:tcPr>
            <w:tcW w:w="9060" w:type="dxa"/>
            <w:gridSpan w:val="3"/>
            <w:vAlign w:val="center"/>
          </w:tcPr>
          <w:p w:rsidR="00E91B69" w:rsidRDefault="001A7A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91B69">
        <w:trPr>
          <w:trHeight w:val="8601"/>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bookmarkStart w:id="0" w:name="_GoBack"/>
            <w:bookmarkEnd w:id="0"/>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91B69">
        <w:trPr>
          <w:trHeight w:val="680"/>
        </w:trPr>
        <w:tc>
          <w:tcPr>
            <w:tcW w:w="9060" w:type="dxa"/>
            <w:gridSpan w:val="3"/>
            <w:vAlign w:val="center"/>
          </w:tcPr>
          <w:p w:rsidR="00E91B69" w:rsidRDefault="001A7ADC">
            <w:pPr>
              <w:adjustRightInd w:val="0"/>
              <w:snapToGrid w:val="0"/>
              <w:rPr>
                <w:rFonts w:ascii="黑体" w:eastAsia="黑体" w:hAnsi="黑体"/>
                <w:sz w:val="21"/>
                <w:szCs w:val="21"/>
              </w:rPr>
            </w:pPr>
            <w:r>
              <w:rPr>
                <w:rFonts w:ascii="黑体" w:eastAsia="黑体" w:hAnsi="黑体"/>
                <w:sz w:val="21"/>
                <w:szCs w:val="21"/>
              </w:rPr>
              <w:t>二、本页为公众信息</w:t>
            </w:r>
          </w:p>
        </w:tc>
      </w:tr>
      <w:tr w:rsidR="00E91B69">
        <w:trPr>
          <w:trHeight w:val="680"/>
        </w:trPr>
        <w:tc>
          <w:tcPr>
            <w:tcW w:w="9060" w:type="dxa"/>
            <w:gridSpan w:val="3"/>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97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85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91B69" w:rsidRDefault="001A7AD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91B69">
        <w:trPr>
          <w:trHeight w:val="1487"/>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91B69">
        <w:trPr>
          <w:trHeight w:val="680"/>
        </w:trPr>
        <w:tc>
          <w:tcPr>
            <w:tcW w:w="9060" w:type="dxa"/>
            <w:gridSpan w:val="3"/>
            <w:vAlign w:val="center"/>
          </w:tcPr>
          <w:p w:rsidR="00E91B69" w:rsidRDefault="001A7A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1221"/>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99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91B69" w:rsidRDefault="001A7AD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91B69">
        <w:trPr>
          <w:trHeight w:val="2521"/>
        </w:trPr>
        <w:tc>
          <w:tcPr>
            <w:tcW w:w="9060" w:type="dxa"/>
            <w:gridSpan w:val="3"/>
            <w:vAlign w:val="center"/>
          </w:tcPr>
          <w:p w:rsidR="00E91B69" w:rsidRDefault="001A7ADC" w:rsidP="003F1F8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91B69" w:rsidRDefault="00E91B69"/>
    <w:sectPr w:rsidR="00E91B69" w:rsidSect="00E91B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4E7" w:rsidRDefault="00C314E7" w:rsidP="00F0403D">
      <w:r>
        <w:separator/>
      </w:r>
    </w:p>
  </w:endnote>
  <w:endnote w:type="continuationSeparator" w:id="0">
    <w:p w:rsidR="00C314E7" w:rsidRDefault="00C314E7" w:rsidP="00F0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4E7" w:rsidRDefault="00C314E7" w:rsidP="00F0403D">
      <w:r>
        <w:separator/>
      </w:r>
    </w:p>
  </w:footnote>
  <w:footnote w:type="continuationSeparator" w:id="0">
    <w:p w:rsidR="00C314E7" w:rsidRDefault="00C314E7" w:rsidP="00F04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AA22CF"/>
    <w:rsid w:val="00C314E7"/>
    <w:rsid w:val="00D31F1A"/>
    <w:rsid w:val="00E91B69"/>
    <w:rsid w:val="00F0403D"/>
    <w:rsid w:val="10062BA2"/>
    <w:rsid w:val="1CC6481F"/>
    <w:rsid w:val="44EB321A"/>
    <w:rsid w:val="54294065"/>
    <w:rsid w:val="5DF24D16"/>
    <w:rsid w:val="6D535020"/>
    <w:rsid w:val="6FDD5562"/>
    <w:rsid w:val="77EB51F5"/>
    <w:rsid w:val="78DF2119"/>
    <w:rsid w:val="7B473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1DE7A9-6A95-4240-AB11-F2ACA04C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E91B69"/>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E91B69"/>
    <w:pPr>
      <w:widowControl/>
      <w:snapToGrid w:val="0"/>
      <w:spacing w:before="120"/>
      <w:jc w:val="center"/>
      <w:outlineLvl w:val="0"/>
    </w:pPr>
    <w:rPr>
      <w:rFonts w:ascii="Cambria" w:eastAsia="黑体" w:hAnsi="Cambria"/>
      <w:bCs/>
      <w:szCs w:val="32"/>
    </w:rPr>
  </w:style>
  <w:style w:type="paragraph" w:styleId="a4">
    <w:name w:val="header"/>
    <w:basedOn w:val="a"/>
    <w:link w:val="Char"/>
    <w:unhideWhenUsed/>
    <w:rsid w:val="00F04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0403D"/>
    <w:rPr>
      <w:rFonts w:eastAsia="仿宋_GB2312"/>
      <w:kern w:val="2"/>
      <w:sz w:val="18"/>
      <w:szCs w:val="18"/>
    </w:rPr>
  </w:style>
  <w:style w:type="paragraph" w:styleId="a5">
    <w:name w:val="footer"/>
    <w:basedOn w:val="a"/>
    <w:link w:val="Char0"/>
    <w:unhideWhenUsed/>
    <w:rsid w:val="00F0403D"/>
    <w:pPr>
      <w:tabs>
        <w:tab w:val="center" w:pos="4153"/>
        <w:tab w:val="right" w:pos="8306"/>
      </w:tabs>
      <w:snapToGrid w:val="0"/>
      <w:jc w:val="left"/>
    </w:pPr>
    <w:rPr>
      <w:sz w:val="18"/>
      <w:szCs w:val="18"/>
    </w:rPr>
  </w:style>
  <w:style w:type="character" w:customStyle="1" w:styleId="Char0">
    <w:name w:val="页脚 Char"/>
    <w:basedOn w:val="a1"/>
    <w:link w:val="a5"/>
    <w:rsid w:val="00F0403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15</TotalTime>
  <Pages>2</Pages>
  <Words>82</Words>
  <Characters>468</Characters>
  <Application>Microsoft Office Word</Application>
  <DocSecurity>0</DocSecurity>
  <Lines>3</Lines>
  <Paragraphs>1</Paragraphs>
  <ScaleCrop>false</ScaleCrop>
  <Company>Microsoft</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cp:lastModifiedBy>
  <cp:revision>7</cp:revision>
  <dcterms:created xsi:type="dcterms:W3CDTF">2018-10-24T02:14:00Z</dcterms:created>
  <dcterms:modified xsi:type="dcterms:W3CDTF">2020-12-17T03:07:00Z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