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B69" w:rsidRDefault="001A7ADC">
      <w:pPr>
        <w:adjustRightInd w:val="0"/>
        <w:snapToGrid w:val="0"/>
        <w:rPr>
          <w:szCs w:val="32"/>
        </w:rPr>
      </w:pPr>
      <w:r>
        <w:rPr>
          <w:rFonts w:ascii="黑体" w:eastAsia="黑体" w:hAnsi="黑体"/>
          <w:szCs w:val="32"/>
        </w:rPr>
        <w:t>附件1</w:t>
      </w:r>
    </w:p>
    <w:p w:rsidR="00E91B69" w:rsidRDefault="00E91B69">
      <w:pPr>
        <w:adjustRightInd w:val="0"/>
        <w:snapToGrid w:val="0"/>
        <w:spacing w:line="408" w:lineRule="auto"/>
        <w:rPr>
          <w:rFonts w:ascii="黑体" w:eastAsia="黑体" w:hAnsi="黑体"/>
          <w:szCs w:val="32"/>
        </w:rPr>
      </w:pPr>
    </w:p>
    <w:p w:rsidR="00E91B69" w:rsidRDefault="001A7A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1B69" w:rsidRDefault="00E91B69">
      <w:pPr>
        <w:adjustRightInd w:val="0"/>
        <w:snapToGrid w:val="0"/>
        <w:spacing w:line="408" w:lineRule="auto"/>
        <w:rPr>
          <w:rFonts w:ascii="黑体" w:eastAsia="黑体" w:hAnsi="黑体"/>
          <w:szCs w:val="32"/>
        </w:rPr>
      </w:pPr>
    </w:p>
    <w:p w:rsidR="00E91B69" w:rsidRDefault="001A7ADC" w:rsidP="003F1F8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91B69">
        <w:trPr>
          <w:trHeight w:val="680"/>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91B69" w:rsidRPr="003F1F82" w:rsidRDefault="00074AC2">
            <w:pPr>
              <w:adjustRightInd w:val="0"/>
              <w:snapToGrid w:val="0"/>
              <w:jc w:val="center"/>
              <w:rPr>
                <w:rFonts w:ascii="宋体" w:eastAsia="宋体" w:hAnsi="宋体"/>
                <w:sz w:val="21"/>
                <w:szCs w:val="21"/>
              </w:rPr>
            </w:pPr>
            <w:r w:rsidRPr="00074AC2">
              <w:rPr>
                <w:rFonts w:ascii="宋体" w:eastAsia="宋体" w:hAnsi="宋体" w:hint="eastAsia"/>
                <w:bCs/>
                <w:sz w:val="21"/>
                <w:szCs w:val="21"/>
              </w:rPr>
              <w:t>甘肃新海鹏化工科技有限公司年产4万吨化学中间体建设项目（一期）</w:t>
            </w:r>
            <w:bookmarkStart w:id="0" w:name="_GoBack"/>
            <w:bookmarkEnd w:id="0"/>
          </w:p>
        </w:tc>
      </w:tr>
      <w:tr w:rsidR="00E91B69">
        <w:trPr>
          <w:trHeight w:val="680"/>
        </w:trPr>
        <w:tc>
          <w:tcPr>
            <w:tcW w:w="9060" w:type="dxa"/>
            <w:gridSpan w:val="3"/>
            <w:vAlign w:val="center"/>
          </w:tcPr>
          <w:p w:rsidR="00E91B69" w:rsidRDefault="001A7A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91B69">
        <w:trPr>
          <w:trHeight w:val="8601"/>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91B69">
        <w:trPr>
          <w:trHeight w:val="680"/>
        </w:trPr>
        <w:tc>
          <w:tcPr>
            <w:tcW w:w="9060" w:type="dxa"/>
            <w:gridSpan w:val="3"/>
            <w:vAlign w:val="center"/>
          </w:tcPr>
          <w:p w:rsidR="00E91B69" w:rsidRDefault="001A7ADC">
            <w:pPr>
              <w:adjustRightInd w:val="0"/>
              <w:snapToGrid w:val="0"/>
              <w:rPr>
                <w:rFonts w:ascii="黑体" w:eastAsia="黑体" w:hAnsi="黑体"/>
                <w:sz w:val="21"/>
                <w:szCs w:val="21"/>
              </w:rPr>
            </w:pPr>
            <w:r>
              <w:rPr>
                <w:rFonts w:ascii="黑体" w:eastAsia="黑体" w:hAnsi="黑体"/>
                <w:sz w:val="21"/>
                <w:szCs w:val="21"/>
              </w:rPr>
              <w:t>二、本页为公众信息</w:t>
            </w:r>
          </w:p>
        </w:tc>
      </w:tr>
      <w:tr w:rsidR="00E91B69">
        <w:trPr>
          <w:trHeight w:val="680"/>
        </w:trPr>
        <w:tc>
          <w:tcPr>
            <w:tcW w:w="9060" w:type="dxa"/>
            <w:gridSpan w:val="3"/>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97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85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91B69" w:rsidRDefault="001A7AD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91B69">
        <w:trPr>
          <w:trHeight w:val="1487"/>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1B69">
        <w:trPr>
          <w:trHeight w:val="680"/>
        </w:trPr>
        <w:tc>
          <w:tcPr>
            <w:tcW w:w="9060" w:type="dxa"/>
            <w:gridSpan w:val="3"/>
            <w:vAlign w:val="center"/>
          </w:tcPr>
          <w:p w:rsidR="00E91B69" w:rsidRDefault="001A7A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1221"/>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99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91B69" w:rsidRDefault="001A7AD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91B69">
        <w:trPr>
          <w:trHeight w:val="2521"/>
        </w:trPr>
        <w:tc>
          <w:tcPr>
            <w:tcW w:w="9060" w:type="dxa"/>
            <w:gridSpan w:val="3"/>
            <w:vAlign w:val="center"/>
          </w:tcPr>
          <w:p w:rsidR="00E91B69" w:rsidRDefault="001A7ADC" w:rsidP="003F1F8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1B69" w:rsidRDefault="00E91B69"/>
    <w:sectPr w:rsidR="00E91B69" w:rsidSect="00E91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405" w:rsidRDefault="002F5405" w:rsidP="00F0403D">
      <w:r>
        <w:separator/>
      </w:r>
    </w:p>
  </w:endnote>
  <w:endnote w:type="continuationSeparator" w:id="0">
    <w:p w:rsidR="002F5405" w:rsidRDefault="002F5405" w:rsidP="00F0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405" w:rsidRDefault="002F5405" w:rsidP="00F0403D">
      <w:r>
        <w:separator/>
      </w:r>
    </w:p>
  </w:footnote>
  <w:footnote w:type="continuationSeparator" w:id="0">
    <w:p w:rsidR="002F5405" w:rsidRDefault="002F5405" w:rsidP="00F0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74AC2"/>
    <w:rsid w:val="001A7ADC"/>
    <w:rsid w:val="002F5405"/>
    <w:rsid w:val="00350C5B"/>
    <w:rsid w:val="003F1F82"/>
    <w:rsid w:val="004C33DF"/>
    <w:rsid w:val="008B5B1F"/>
    <w:rsid w:val="00D31F1A"/>
    <w:rsid w:val="00E91B69"/>
    <w:rsid w:val="00F0403D"/>
    <w:rsid w:val="10062BA2"/>
    <w:rsid w:val="1CC6481F"/>
    <w:rsid w:val="44EB321A"/>
    <w:rsid w:val="54294065"/>
    <w:rsid w:val="5DF24D16"/>
    <w:rsid w:val="6D535020"/>
    <w:rsid w:val="6FDD5562"/>
    <w:rsid w:val="77EB51F5"/>
    <w:rsid w:val="78DF2119"/>
    <w:rsid w:val="7B473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1DE7A9-6A95-4240-AB11-F2ACA04C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E91B69"/>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E91B69"/>
    <w:pPr>
      <w:widowControl/>
      <w:snapToGrid w:val="0"/>
      <w:spacing w:before="120"/>
      <w:jc w:val="center"/>
      <w:outlineLvl w:val="0"/>
    </w:pPr>
    <w:rPr>
      <w:rFonts w:ascii="Cambria" w:eastAsia="黑体" w:hAnsi="Cambria"/>
      <w:bCs/>
      <w:szCs w:val="32"/>
    </w:rPr>
  </w:style>
  <w:style w:type="paragraph" w:styleId="a4">
    <w:name w:val="header"/>
    <w:basedOn w:val="a"/>
    <w:link w:val="Char"/>
    <w:unhideWhenUsed/>
    <w:rsid w:val="00F04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0403D"/>
    <w:rPr>
      <w:rFonts w:eastAsia="仿宋_GB2312"/>
      <w:kern w:val="2"/>
      <w:sz w:val="18"/>
      <w:szCs w:val="18"/>
    </w:rPr>
  </w:style>
  <w:style w:type="paragraph" w:styleId="a5">
    <w:name w:val="footer"/>
    <w:basedOn w:val="a"/>
    <w:link w:val="Char0"/>
    <w:unhideWhenUsed/>
    <w:rsid w:val="00F0403D"/>
    <w:pPr>
      <w:tabs>
        <w:tab w:val="center" w:pos="4153"/>
        <w:tab w:val="right" w:pos="8306"/>
      </w:tabs>
      <w:snapToGrid w:val="0"/>
      <w:jc w:val="left"/>
    </w:pPr>
    <w:rPr>
      <w:sz w:val="18"/>
      <w:szCs w:val="18"/>
    </w:rPr>
  </w:style>
  <w:style w:type="character" w:customStyle="1" w:styleId="Char0">
    <w:name w:val="页脚 Char"/>
    <w:basedOn w:val="a1"/>
    <w:link w:val="a5"/>
    <w:rsid w:val="00F0403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cp:lastModifiedBy>
  <cp:revision>6</cp:revision>
  <dcterms:created xsi:type="dcterms:W3CDTF">2018-10-24T02:14:00Z</dcterms:created>
  <dcterms:modified xsi:type="dcterms:W3CDTF">2020-07-29T06:42:00Z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